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3FD9DAEE" w:rsidR="00030C17" w:rsidRDefault="008C7C61" w:rsidP="008C7C61">
      <w:pPr>
        <w:pStyle w:val="Title"/>
      </w:pPr>
      <w:r>
        <w:t xml:space="preserve">The </w:t>
      </w:r>
      <w:r w:rsidR="002E7351">
        <w:t>Warrior Bride</w:t>
      </w:r>
    </w:p>
    <w:p w14:paraId="1728C4F6" w14:textId="01AC44CF" w:rsidR="004A0212" w:rsidRDefault="002E7351">
      <w:pPr>
        <w:rPr>
          <w:i/>
          <w:iCs/>
        </w:rPr>
      </w:pPr>
      <w:r w:rsidRPr="002E7351">
        <w:rPr>
          <w:i/>
          <w:iCs/>
        </w:rPr>
        <w:t>Part-allegory, part-devotional. A sojourner becomes a child who matures into a warrior ready to fight darkness and bring light to broken places.</w:t>
      </w:r>
    </w:p>
    <w:p w14:paraId="324994F6" w14:textId="77777777" w:rsidR="002E7351" w:rsidRPr="002E7351" w:rsidRDefault="002E7351"/>
    <w:p w14:paraId="23A9B637" w14:textId="77777777" w:rsidR="00106AFC" w:rsidRDefault="00106AFC">
      <w:r>
        <w:rPr>
          <w:b/>
          <w:bCs/>
        </w:rPr>
        <w:t xml:space="preserve">Author: </w:t>
      </w:r>
      <w:r>
        <w:t>Joanna Alonzo</w:t>
      </w:r>
    </w:p>
    <w:p w14:paraId="2BEBA2EE" w14:textId="411F1646" w:rsidR="00106AFC" w:rsidRDefault="00106AFC">
      <w:r w:rsidRPr="00106AFC">
        <w:rPr>
          <w:b/>
          <w:bCs/>
        </w:rPr>
        <w:t>Genre:</w:t>
      </w:r>
      <w:r>
        <w:t xml:space="preserve"> </w:t>
      </w:r>
      <w:r w:rsidR="00042076">
        <w:t>Christian Allegory/Devotional</w:t>
      </w:r>
    </w:p>
    <w:p w14:paraId="4390A472" w14:textId="0698EF8B" w:rsidR="00106AFC" w:rsidRDefault="00106AFC">
      <w:r w:rsidRPr="00106AFC">
        <w:rPr>
          <w:b/>
          <w:bCs/>
        </w:rPr>
        <w:t>Series:</w:t>
      </w:r>
      <w:r>
        <w:t xml:space="preserve"> </w:t>
      </w:r>
      <w:r w:rsidR="00042076">
        <w:t>His Beloved Devotionals</w:t>
      </w:r>
      <w:r>
        <w:t>, #</w:t>
      </w:r>
      <w:r w:rsidR="002E7351">
        <w:t>3</w:t>
      </w:r>
    </w:p>
    <w:p w14:paraId="4AA9DC23" w14:textId="4B700845" w:rsidR="00106AFC" w:rsidRDefault="00106AFC">
      <w:r w:rsidRPr="00106AFC">
        <w:rPr>
          <w:b/>
          <w:bCs/>
        </w:rPr>
        <w:t>Publisher:</w:t>
      </w:r>
      <w:r>
        <w:t xml:space="preserve"> </w:t>
      </w:r>
      <w:proofErr w:type="spellStart"/>
      <w:r>
        <w:t>Hineni</w:t>
      </w:r>
      <w:proofErr w:type="spellEnd"/>
      <w:r>
        <w:t xml:space="preserve"> Publishing (Author’s company; Indie)</w:t>
      </w:r>
    </w:p>
    <w:p w14:paraId="4F073205" w14:textId="0B8B97F2" w:rsidR="00106AFC" w:rsidRPr="00106AFC" w:rsidRDefault="00106AFC">
      <w:r>
        <w:rPr>
          <w:b/>
          <w:bCs/>
        </w:rPr>
        <w:t xml:space="preserve">Published: </w:t>
      </w:r>
      <w:r w:rsidR="002E7351">
        <w:t xml:space="preserve">November </w:t>
      </w:r>
      <w:r w:rsidR="004A0212">
        <w:t>21, 2021</w:t>
      </w:r>
    </w:p>
    <w:p w14:paraId="00000004" w14:textId="2264BC78" w:rsidR="00030C17" w:rsidRDefault="008C7C61" w:rsidP="007D722D">
      <w:pPr>
        <w:pStyle w:val="Heading1"/>
      </w:pPr>
      <w:r>
        <w:t>Book Blurb</w:t>
      </w:r>
    </w:p>
    <w:p w14:paraId="0BAD0AEB" w14:textId="77777777" w:rsidR="008C7C61" w:rsidRPr="008C7C61" w:rsidRDefault="008C7C61" w:rsidP="008C7C61"/>
    <w:p w14:paraId="25EF4CB8" w14:textId="562B8925" w:rsidR="00106AFC" w:rsidRPr="002E7351" w:rsidRDefault="002E7351">
      <w:pPr>
        <w:rPr>
          <w:i/>
          <w:iCs/>
          <w:lang w:val="en-US"/>
        </w:rPr>
      </w:pPr>
      <w:r w:rsidRPr="002E7351">
        <w:rPr>
          <w:i/>
          <w:iCs/>
        </w:rPr>
        <w:t>Contend for Your Destiny...</w:t>
      </w:r>
      <w:r w:rsidRPr="002E7351">
        <w:rPr>
          <w:i/>
          <w:iCs/>
        </w:rPr>
        <w:br/>
      </w:r>
      <w:r w:rsidRPr="002E7351">
        <w:rPr>
          <w:i/>
          <w:iCs/>
        </w:rPr>
        <w:br/>
      </w:r>
      <w:r w:rsidRPr="002E7351">
        <w:t>The Warrior Bride is a battle cry. It’s 40 days of seeking out God’s plans, promises, and purposes for His children. It’s 40 days of fighting the good fight of faith, for the salvation of those we love.</w:t>
      </w:r>
      <w:r w:rsidRPr="002E7351">
        <w:br/>
      </w:r>
      <w:r w:rsidRPr="002E7351">
        <w:br/>
        <w:t>This devotional is about taking a stand for ourselves, our families, our cities, our nations and furthering God’s kingdom culture wherever we are, starting with our lives.</w:t>
      </w:r>
      <w:r w:rsidRPr="002E7351">
        <w:br/>
      </w:r>
      <w:r w:rsidRPr="002E7351">
        <w:br/>
        <w:t>Each day of this exploration starts with the story of a warrior princess on her way to becoming a warrior bride, leading kingdom children through a city of darkness. Along with each person or place she encounters is a section called Manna, which reflects on the word of God and how her experience parallels a Christian’s life.</w:t>
      </w:r>
      <w:r w:rsidRPr="002E7351">
        <w:br/>
      </w:r>
      <w:r w:rsidRPr="002E7351">
        <w:br/>
        <w:t>Every Christian crying out, “Maranatha!” and preparing for the return of the King while standing on and for His Truth is The Warrior Bride.</w:t>
      </w:r>
      <w:r w:rsidRPr="002E7351">
        <w:br/>
      </w:r>
      <w:r w:rsidRPr="002E7351">
        <w:br/>
        <w:t>If any of these resonate with you, maybe you are her too.</w:t>
      </w:r>
      <w:r w:rsidR="00106AFC">
        <w:br w:type="page"/>
      </w:r>
    </w:p>
    <w:p w14:paraId="108A2A2E" w14:textId="40C02243" w:rsidR="007D722D" w:rsidRDefault="007D722D" w:rsidP="007D722D">
      <w:pPr>
        <w:pStyle w:val="Heading1"/>
      </w:pPr>
      <w:r>
        <w:lastRenderedPageBreak/>
        <w:t>Relevant Links</w:t>
      </w:r>
    </w:p>
    <w:p w14:paraId="44485217" w14:textId="0CABF612" w:rsidR="008C7C61" w:rsidRDefault="008C7C61" w:rsidP="007D722D">
      <w:r>
        <w:t>Book Page</w:t>
      </w:r>
      <w:r w:rsidR="00106AFC">
        <w:t xml:space="preserve"> (Author Website)</w:t>
      </w:r>
      <w:r w:rsidR="007D722D">
        <w:t xml:space="preserve">: </w:t>
      </w:r>
      <w:hyperlink r:id="rId4" w:history="1">
        <w:r w:rsidR="002E7351" w:rsidRPr="00A04BE6">
          <w:rPr>
            <w:rStyle w:val="Hyperlink"/>
            <w:b/>
            <w:bCs/>
          </w:rPr>
          <w:t>www.joannatheparad</w:t>
        </w:r>
        <w:r w:rsidR="002E7351" w:rsidRPr="00A04BE6">
          <w:rPr>
            <w:rStyle w:val="Hyperlink"/>
            <w:b/>
            <w:bCs/>
          </w:rPr>
          <w:t>o</w:t>
        </w:r>
        <w:r w:rsidR="002E7351" w:rsidRPr="00A04BE6">
          <w:rPr>
            <w:rStyle w:val="Hyperlink"/>
            <w:b/>
            <w:bCs/>
          </w:rPr>
          <w:t>x.com/thewarriorbride</w:t>
        </w:r>
      </w:hyperlink>
      <w:r w:rsidR="00042076">
        <w:t xml:space="preserve"> </w:t>
      </w:r>
    </w:p>
    <w:p w14:paraId="4A224F0A" w14:textId="77777777" w:rsidR="00042076" w:rsidRPr="00042076" w:rsidRDefault="00042076" w:rsidP="007D722D"/>
    <w:p w14:paraId="47842B62" w14:textId="1DD72859" w:rsidR="007D722D" w:rsidRDefault="007D722D" w:rsidP="007D722D">
      <w:r>
        <w:t>Amazon</w:t>
      </w:r>
      <w:r w:rsidR="00106AFC">
        <w:t xml:space="preserve"> (</w:t>
      </w:r>
      <w:proofErr w:type="spellStart"/>
      <w:r w:rsidR="00106AFC">
        <w:t>Ebook</w:t>
      </w:r>
      <w:proofErr w:type="spellEnd"/>
      <w:r w:rsidR="00106AFC">
        <w:t>)</w:t>
      </w:r>
      <w:r>
        <w:t>:</w:t>
      </w:r>
      <w:r w:rsidR="008C7C61">
        <w:t xml:space="preserve"> </w:t>
      </w:r>
      <w:hyperlink r:id="rId5" w:history="1">
        <w:r w:rsidR="002E7351" w:rsidRPr="00A04BE6">
          <w:rPr>
            <w:rStyle w:val="Hyperlink"/>
            <w:b/>
            <w:bCs/>
          </w:rPr>
          <w:t>www.joannatheparadox.com</w:t>
        </w:r>
        <w:r w:rsidR="002E7351" w:rsidRPr="00A04BE6">
          <w:rPr>
            <w:rStyle w:val="Hyperlink"/>
            <w:b/>
            <w:bCs/>
          </w:rPr>
          <w:t>/</w:t>
        </w:r>
        <w:r w:rsidR="002E7351" w:rsidRPr="00A04BE6">
          <w:rPr>
            <w:rStyle w:val="Hyperlink"/>
            <w:b/>
            <w:bCs/>
          </w:rPr>
          <w:t>twb</w:t>
        </w:r>
      </w:hyperlink>
      <w:r w:rsidR="008C7C61">
        <w:rPr>
          <w:b/>
          <w:bCs/>
        </w:rPr>
        <w:t xml:space="preserve"> </w:t>
      </w:r>
      <w:r w:rsidR="008C7C61">
        <w:t>(affiliate link)</w:t>
      </w:r>
    </w:p>
    <w:p w14:paraId="41677E01" w14:textId="7F348384" w:rsidR="00106AFC" w:rsidRDefault="00106AFC" w:rsidP="007D722D">
      <w:pPr>
        <w:rPr>
          <w:b/>
          <w:bCs/>
        </w:rPr>
      </w:pPr>
      <w:r>
        <w:t xml:space="preserve">Amazon (Paperback): </w:t>
      </w:r>
      <w:hyperlink r:id="rId6" w:history="1">
        <w:r w:rsidR="002E7351" w:rsidRPr="00A04BE6">
          <w:rPr>
            <w:rStyle w:val="Hyperlink"/>
            <w:b/>
            <w:bCs/>
          </w:rPr>
          <w:t>www.joannatheparadox</w:t>
        </w:r>
        <w:r w:rsidR="002E7351" w:rsidRPr="00A04BE6">
          <w:rPr>
            <w:rStyle w:val="Hyperlink"/>
            <w:b/>
            <w:bCs/>
          </w:rPr>
          <w:t>.</w:t>
        </w:r>
        <w:r w:rsidR="002E7351" w:rsidRPr="00A04BE6">
          <w:rPr>
            <w:rStyle w:val="Hyperlink"/>
            <w:b/>
            <w:bCs/>
          </w:rPr>
          <w:t>com/twb_paperback</w:t>
        </w:r>
      </w:hyperlink>
    </w:p>
    <w:p w14:paraId="272B7648" w14:textId="3D810BC9" w:rsidR="008C7C61" w:rsidRDefault="008C7C61" w:rsidP="007D722D">
      <w:pPr>
        <w:rPr>
          <w:b/>
          <w:bCs/>
        </w:rPr>
      </w:pPr>
      <w:proofErr w:type="spellStart"/>
      <w:r>
        <w:t>Bookbub</w:t>
      </w:r>
      <w:proofErr w:type="spellEnd"/>
      <w:r>
        <w:t xml:space="preserve">: </w:t>
      </w:r>
      <w:hyperlink r:id="rId7" w:history="1">
        <w:r w:rsidR="002E7351" w:rsidRPr="00A04BE6">
          <w:rPr>
            <w:rStyle w:val="Hyperlink"/>
            <w:b/>
            <w:bCs/>
          </w:rPr>
          <w:t>www.joannatheparadox.com/twb_</w:t>
        </w:r>
        <w:r w:rsidR="002E7351" w:rsidRPr="00A04BE6">
          <w:rPr>
            <w:rStyle w:val="Hyperlink"/>
            <w:b/>
            <w:bCs/>
          </w:rPr>
          <w:t>b</w:t>
        </w:r>
        <w:r w:rsidR="002E7351" w:rsidRPr="00A04BE6">
          <w:rPr>
            <w:rStyle w:val="Hyperlink"/>
            <w:b/>
            <w:bCs/>
          </w:rPr>
          <w:t>ookbub</w:t>
        </w:r>
      </w:hyperlink>
    </w:p>
    <w:p w14:paraId="3984268F" w14:textId="1C129803" w:rsidR="007B2706" w:rsidRPr="007B2706" w:rsidRDefault="008C7C61">
      <w:pPr>
        <w:rPr>
          <w:b/>
          <w:bCs/>
        </w:rPr>
      </w:pPr>
      <w:r>
        <w:t xml:space="preserve">Goodreads: </w:t>
      </w:r>
      <w:hyperlink r:id="rId8" w:history="1">
        <w:r w:rsidR="002E7351" w:rsidRPr="00A04BE6">
          <w:rPr>
            <w:rStyle w:val="Hyperlink"/>
            <w:b/>
            <w:bCs/>
          </w:rPr>
          <w:t>www.joannatheparadox.com/twb</w:t>
        </w:r>
        <w:r w:rsidR="002E7351" w:rsidRPr="00A04BE6">
          <w:rPr>
            <w:rStyle w:val="Hyperlink"/>
            <w:b/>
            <w:bCs/>
          </w:rPr>
          <w:t>_</w:t>
        </w:r>
        <w:r w:rsidR="002E7351" w:rsidRPr="00A04BE6">
          <w:rPr>
            <w:rStyle w:val="Hyperlink"/>
            <w:b/>
            <w:bCs/>
          </w:rPr>
          <w:t>goodreads</w:t>
        </w:r>
      </w:hyperlink>
      <w:r>
        <w:rPr>
          <w:b/>
          <w:bCs/>
        </w:rPr>
        <w:t xml:space="preserve"> </w:t>
      </w:r>
      <w:r w:rsidR="00106AFC">
        <w:rPr>
          <w:b/>
          <w:bCs/>
        </w:rPr>
        <w:t xml:space="preserve"> </w:t>
      </w:r>
    </w:p>
    <w:sectPr w:rsidR="007B2706" w:rsidRPr="007B270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layfair Display">
    <w:panose1 w:val="00000000000000000000"/>
    <w:charset w:val="00"/>
    <w:family w:val="auto"/>
    <w:pitch w:val="variable"/>
    <w:sig w:usb0="A00002FF" w:usb1="4000207A" w:usb2="00000000" w:usb3="00000000" w:csb0="00000097" w:csb1="00000000"/>
    <w:embedRegular r:id="rId1" w:fontKey="{B3996DD9-39A3-49E9-9473-A642DDD72483}"/>
    <w:embedBold r:id="rId2" w:fontKey="{D58A3D72-AF94-4DCB-99AE-D38542CB76F2}"/>
    <w:embedItalic r:id="rId3" w:fontKey="{5ABA2E87-E174-44CE-B5CD-2A85A3E7A5EB}"/>
  </w:font>
  <w:font w:name="Quicksand">
    <w:panose1 w:val="00000500000000000000"/>
    <w:charset w:val="00"/>
    <w:family w:val="auto"/>
    <w:pitch w:val="variable"/>
    <w:sig w:usb0="2000000F" w:usb1="00000001" w:usb2="00000000" w:usb3="00000000" w:csb0="00000193" w:csb1="00000000"/>
    <w:embedRegular r:id="rId4" w:fontKey="{E9089510-69AA-487B-A7DB-DCBDCE08FC34}"/>
    <w:embedBold r:id="rId5" w:fontKey="{838F4128-4AEA-4CDD-8F29-5A67F2EC83EA}"/>
    <w:embedItalic r:id="rId6" w:fontKey="{C779DC12-0802-434A-8941-1120E8C0FEA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7" w:fontKey="{F9251318-733F-479D-9A02-37D87BBA1DF1}"/>
  </w:font>
  <w:font w:name="Cambria">
    <w:panose1 w:val="02040503050406030204"/>
    <w:charset w:val="00"/>
    <w:family w:val="roman"/>
    <w:pitch w:val="variable"/>
    <w:sig w:usb0="E00006FF" w:usb1="420024FF" w:usb2="02000000" w:usb3="00000000" w:csb0="0000019F" w:csb1="00000000"/>
    <w:embedRegular r:id="rId8" w:fontKey="{32DCB6D2-B5A2-4346-8937-970CFF50AFE3}"/>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0C17"/>
    <w:rsid w:val="00016F79"/>
    <w:rsid w:val="00030C17"/>
    <w:rsid w:val="00042076"/>
    <w:rsid w:val="0010102B"/>
    <w:rsid w:val="00106AFC"/>
    <w:rsid w:val="002E7351"/>
    <w:rsid w:val="004A0212"/>
    <w:rsid w:val="007B2706"/>
    <w:rsid w:val="007C398D"/>
    <w:rsid w:val="007D722D"/>
    <w:rsid w:val="008C7C61"/>
    <w:rsid w:val="00A96E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C822B9"/>
  <w15:docId w15:val="{77EB74AD-97F7-48C5-8F4F-491870B86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layfair Display" w:eastAsia="Playfair Display" w:hAnsi="Playfair Display" w:cs="Playfair Display"/>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2706"/>
    <w:rPr>
      <w:rFonts w:ascii="Quicksand" w:hAnsi="Quicksand"/>
      <w:sz w:val="24"/>
    </w:r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eastAsia="Quicksand" w:cs="Quicksand"/>
      <w:sz w:val="52"/>
      <w:szCs w:val="52"/>
    </w:rPr>
  </w:style>
  <w:style w:type="paragraph" w:styleId="Subtitle">
    <w:name w:val="Subtitle"/>
    <w:basedOn w:val="Normal"/>
    <w:next w:val="Normal"/>
    <w:uiPriority w:val="11"/>
    <w:qFormat/>
    <w:rsid w:val="007D722D"/>
    <w:pPr>
      <w:keepNext/>
      <w:keepLines/>
      <w:spacing w:after="320"/>
    </w:pPr>
    <w:rPr>
      <w:rFonts w:eastAsia="Quicksand" w:cs="Quicksand"/>
      <w:color w:val="000000" w:themeColor="text1"/>
      <w:sz w:val="28"/>
      <w:szCs w:val="28"/>
    </w:rPr>
  </w:style>
  <w:style w:type="character" w:styleId="Hyperlink">
    <w:name w:val="Hyperlink"/>
    <w:basedOn w:val="DefaultParagraphFont"/>
    <w:uiPriority w:val="99"/>
    <w:unhideWhenUsed/>
    <w:rsid w:val="00016F79"/>
    <w:rPr>
      <w:color w:val="0000FF" w:themeColor="hyperlink"/>
      <w:u w:val="single"/>
    </w:rPr>
  </w:style>
  <w:style w:type="character" w:styleId="UnresolvedMention">
    <w:name w:val="Unresolved Mention"/>
    <w:basedOn w:val="DefaultParagraphFont"/>
    <w:uiPriority w:val="99"/>
    <w:semiHidden/>
    <w:unhideWhenUsed/>
    <w:rsid w:val="00016F79"/>
    <w:rPr>
      <w:color w:val="605E5C"/>
      <w:shd w:val="clear" w:color="auto" w:fill="E1DFDD"/>
    </w:rPr>
  </w:style>
  <w:style w:type="character" w:styleId="FollowedHyperlink">
    <w:name w:val="FollowedHyperlink"/>
    <w:basedOn w:val="DefaultParagraphFont"/>
    <w:uiPriority w:val="99"/>
    <w:semiHidden/>
    <w:unhideWhenUsed/>
    <w:rsid w:val="008C7C6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825140">
      <w:bodyDiv w:val="1"/>
      <w:marLeft w:val="0"/>
      <w:marRight w:val="0"/>
      <w:marTop w:val="0"/>
      <w:marBottom w:val="0"/>
      <w:divBdr>
        <w:top w:val="none" w:sz="0" w:space="0" w:color="auto"/>
        <w:left w:val="none" w:sz="0" w:space="0" w:color="auto"/>
        <w:bottom w:val="none" w:sz="0" w:space="0" w:color="auto"/>
        <w:right w:val="none" w:sz="0" w:space="0" w:color="auto"/>
      </w:divBdr>
    </w:div>
    <w:div w:id="1056588844">
      <w:bodyDiv w:val="1"/>
      <w:marLeft w:val="0"/>
      <w:marRight w:val="0"/>
      <w:marTop w:val="0"/>
      <w:marBottom w:val="0"/>
      <w:divBdr>
        <w:top w:val="none" w:sz="0" w:space="0" w:color="auto"/>
        <w:left w:val="none" w:sz="0" w:space="0" w:color="auto"/>
        <w:bottom w:val="none" w:sz="0" w:space="0" w:color="auto"/>
        <w:right w:val="none" w:sz="0" w:space="0" w:color="auto"/>
      </w:divBdr>
      <w:divsChild>
        <w:div w:id="1840342982">
          <w:marLeft w:val="0"/>
          <w:marRight w:val="0"/>
          <w:marTop w:val="0"/>
          <w:marBottom w:val="150"/>
          <w:divBdr>
            <w:top w:val="none" w:sz="0" w:space="0" w:color="auto"/>
            <w:left w:val="none" w:sz="0" w:space="0" w:color="auto"/>
            <w:bottom w:val="none" w:sz="0" w:space="0" w:color="auto"/>
            <w:right w:val="none" w:sz="0" w:space="0" w:color="auto"/>
          </w:divBdr>
          <w:divsChild>
            <w:div w:id="1560432188">
              <w:marLeft w:val="0"/>
              <w:marRight w:val="0"/>
              <w:marTop w:val="0"/>
              <w:marBottom w:val="180"/>
              <w:divBdr>
                <w:top w:val="none" w:sz="0" w:space="0" w:color="auto"/>
                <w:left w:val="none" w:sz="0" w:space="0" w:color="auto"/>
                <w:bottom w:val="none" w:sz="0" w:space="0" w:color="auto"/>
                <w:right w:val="none" w:sz="0" w:space="0" w:color="auto"/>
              </w:divBdr>
              <w:divsChild>
                <w:div w:id="156225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4341667">
      <w:bodyDiv w:val="1"/>
      <w:marLeft w:val="0"/>
      <w:marRight w:val="0"/>
      <w:marTop w:val="0"/>
      <w:marBottom w:val="0"/>
      <w:divBdr>
        <w:top w:val="none" w:sz="0" w:space="0" w:color="auto"/>
        <w:left w:val="none" w:sz="0" w:space="0" w:color="auto"/>
        <w:bottom w:val="none" w:sz="0" w:space="0" w:color="auto"/>
        <w:right w:val="none" w:sz="0" w:space="0" w:color="auto"/>
      </w:divBdr>
      <w:divsChild>
        <w:div w:id="1713069705">
          <w:marLeft w:val="0"/>
          <w:marRight w:val="0"/>
          <w:marTop w:val="0"/>
          <w:marBottom w:val="150"/>
          <w:divBdr>
            <w:top w:val="none" w:sz="0" w:space="0" w:color="auto"/>
            <w:left w:val="none" w:sz="0" w:space="0" w:color="auto"/>
            <w:bottom w:val="none" w:sz="0" w:space="0" w:color="auto"/>
            <w:right w:val="none" w:sz="0" w:space="0" w:color="auto"/>
          </w:divBdr>
          <w:divsChild>
            <w:div w:id="1490752346">
              <w:marLeft w:val="0"/>
              <w:marRight w:val="0"/>
              <w:marTop w:val="0"/>
              <w:marBottom w:val="180"/>
              <w:divBdr>
                <w:top w:val="none" w:sz="0" w:space="0" w:color="auto"/>
                <w:left w:val="none" w:sz="0" w:space="0" w:color="auto"/>
                <w:bottom w:val="none" w:sz="0" w:space="0" w:color="auto"/>
                <w:right w:val="none" w:sz="0" w:space="0" w:color="auto"/>
              </w:divBdr>
              <w:divsChild>
                <w:div w:id="605818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0526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joannatheparadox.com/twb_goodreads" TargetMode="External"/><Relationship Id="rId3" Type="http://schemas.openxmlformats.org/officeDocument/2006/relationships/webSettings" Target="webSettings.xml"/><Relationship Id="rId7" Type="http://schemas.openxmlformats.org/officeDocument/2006/relationships/hyperlink" Target="http://www.joannatheparadox.com/twb_bookbub"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joannatheparadox.com/twb_paperback" TargetMode="External"/><Relationship Id="rId5" Type="http://schemas.openxmlformats.org/officeDocument/2006/relationships/hyperlink" Target="http://www.joannatheparadox.com/twb" TargetMode="External"/><Relationship Id="rId10" Type="http://schemas.openxmlformats.org/officeDocument/2006/relationships/theme" Target="theme/theme1.xml"/><Relationship Id="rId4" Type="http://schemas.openxmlformats.org/officeDocument/2006/relationships/hyperlink" Target="http://www.joannatheparadox.com/thewarriorbride" TargetMode="Externa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56</TotalTime>
  <Pages>2</Pages>
  <Words>281</Words>
  <Characters>1603</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Paradoxa</dc:creator>
  <cp:lastModifiedBy>Joanna Alonzo</cp:lastModifiedBy>
  <cp:revision>7</cp:revision>
  <dcterms:created xsi:type="dcterms:W3CDTF">2025-01-28T16:11:00Z</dcterms:created>
  <dcterms:modified xsi:type="dcterms:W3CDTF">2025-01-29T14:34:00Z</dcterms:modified>
</cp:coreProperties>
</file>